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100026" w:rsidRDefault="0028082C" w:rsidP="00C176D1">
      <w:pPr>
        <w:jc w:val="both"/>
        <w:rPr>
          <w:rFonts w:asciiTheme="minorHAnsi" w:hAnsiTheme="minorHAnsi" w:cstheme="minorHAnsi"/>
          <w:sz w:val="22"/>
          <w:szCs w:val="22"/>
        </w:rPr>
      </w:pPr>
    </w:p>
    <w:p w14:paraId="66FEB4E9" w14:textId="6647C2A0" w:rsidR="005864EF" w:rsidRPr="00100026" w:rsidRDefault="005864EF" w:rsidP="005864EF">
      <w:pPr>
        <w:shd w:val="clear" w:color="auto" w:fill="FFFFFF"/>
        <w:jc w:val="center"/>
        <w:rPr>
          <w:rFonts w:asciiTheme="minorHAnsi" w:hAnsiTheme="minorHAnsi" w:cstheme="minorHAnsi"/>
          <w:b/>
          <w:bCs/>
          <w:sz w:val="22"/>
          <w:szCs w:val="22"/>
        </w:rPr>
      </w:pPr>
      <w:r w:rsidRPr="00100026">
        <w:rPr>
          <w:rFonts w:asciiTheme="minorHAnsi" w:hAnsiTheme="minorHAnsi" w:cstheme="minorHAnsi"/>
          <w:b/>
          <w:sz w:val="22"/>
          <w:szCs w:val="22"/>
        </w:rPr>
        <w:t>(</w:t>
      </w:r>
      <w:r w:rsidRPr="00100026">
        <w:rPr>
          <w:rFonts w:asciiTheme="minorHAnsi" w:hAnsiTheme="minorHAnsi" w:cstheme="minorHAnsi"/>
          <w:b/>
          <w:bCs/>
          <w:sz w:val="22"/>
          <w:szCs w:val="22"/>
        </w:rPr>
        <w:t>Pasiūlymo</w:t>
      </w:r>
      <w:r w:rsidRPr="00100026">
        <w:rPr>
          <w:rFonts w:asciiTheme="minorHAnsi" w:hAnsiTheme="minorHAnsi" w:cstheme="minorHAnsi"/>
          <w:b/>
          <w:sz w:val="22"/>
          <w:szCs w:val="22"/>
        </w:rPr>
        <w:t xml:space="preserve"> B dalies forma)</w:t>
      </w:r>
    </w:p>
    <w:p w14:paraId="546F3DC3" w14:textId="77777777" w:rsidR="005864EF" w:rsidRPr="00100026" w:rsidRDefault="005864EF" w:rsidP="005864EF">
      <w:pPr>
        <w:ind w:firstLine="720"/>
        <w:jc w:val="center"/>
        <w:rPr>
          <w:rFonts w:asciiTheme="minorHAnsi" w:hAnsiTheme="minorHAnsi" w:cstheme="minorHAnsi"/>
          <w:sz w:val="20"/>
        </w:rPr>
      </w:pPr>
    </w:p>
    <w:p w14:paraId="4AA149FD"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Herbas arba prekių ženklas</w:t>
      </w:r>
    </w:p>
    <w:p w14:paraId="28A05B2F"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(Tiekėjo pavadinimas)</w:t>
      </w:r>
    </w:p>
    <w:p w14:paraId="2AD6DF9C"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Pr="00100026" w:rsidRDefault="006A7CBE" w:rsidP="005864EF">
      <w:pPr>
        <w:rPr>
          <w:rFonts w:asciiTheme="minorHAnsi" w:hAnsiTheme="minorHAnsi" w:cstheme="minorHAnsi"/>
          <w:b/>
          <w:sz w:val="22"/>
          <w:u w:val="single"/>
          <w:lang w:eastAsia="lt-LT"/>
        </w:rPr>
      </w:pPr>
    </w:p>
    <w:p w14:paraId="4D53F40E" w14:textId="77777777" w:rsidR="005864EF" w:rsidRPr="00100026" w:rsidRDefault="005864EF" w:rsidP="005864EF">
      <w:pPr>
        <w:jc w:val="center"/>
        <w:rPr>
          <w:rFonts w:asciiTheme="minorHAnsi" w:hAnsiTheme="minorHAnsi" w:cstheme="minorHAnsi"/>
          <w:b/>
          <w:sz w:val="22"/>
        </w:rPr>
      </w:pPr>
      <w:r w:rsidRPr="00100026">
        <w:rPr>
          <w:rFonts w:asciiTheme="minorHAnsi" w:hAnsiTheme="minorHAnsi" w:cstheme="minorHAnsi"/>
          <w:b/>
          <w:sz w:val="22"/>
        </w:rPr>
        <w:t xml:space="preserve">PASIŪLYMAS </w:t>
      </w:r>
    </w:p>
    <w:p w14:paraId="483D2AF4" w14:textId="77777777" w:rsidR="00590876" w:rsidRPr="00996E1E" w:rsidRDefault="00590876" w:rsidP="00590876">
      <w:pPr>
        <w:tabs>
          <w:tab w:val="left" w:pos="6900"/>
        </w:tabs>
        <w:jc w:val="center"/>
        <w:rPr>
          <w:rFonts w:asciiTheme="minorHAnsi" w:hAnsiTheme="minorHAnsi" w:cstheme="minorHAnsi"/>
          <w:b/>
          <w:bCs/>
          <w:sz w:val="22"/>
          <w:szCs w:val="22"/>
        </w:rPr>
      </w:pPr>
      <w:r w:rsidRPr="00504BED">
        <w:rPr>
          <w:rFonts w:asciiTheme="minorHAnsi" w:hAnsiTheme="minorHAnsi" w:cstheme="minorHAnsi"/>
          <w:b/>
          <w:sz w:val="22"/>
          <w:szCs w:val="22"/>
        </w:rPr>
        <w:t xml:space="preserve">DĖL </w:t>
      </w:r>
      <w:r w:rsidRPr="00504BED">
        <w:rPr>
          <w:rFonts w:asciiTheme="minorHAnsi" w:hAnsiTheme="minorHAnsi" w:cstheme="minorHAnsi"/>
          <w:b/>
          <w:bCs/>
          <w:caps/>
          <w:noProof/>
          <w:sz w:val="22"/>
          <w:szCs w:val="22"/>
        </w:rPr>
        <w:t>Medicinini</w:t>
      </w:r>
      <w:r w:rsidRPr="00504BED">
        <w:rPr>
          <w:rFonts w:asciiTheme="minorHAnsi" w:hAnsiTheme="minorHAnsi" w:cstheme="minorHAnsi" w:hint="eastAsia"/>
          <w:b/>
          <w:bCs/>
          <w:caps/>
          <w:noProof/>
          <w:sz w:val="22"/>
          <w:szCs w:val="22"/>
        </w:rPr>
        <w:t>ų</w:t>
      </w:r>
      <w:r w:rsidRPr="00504BED">
        <w:rPr>
          <w:rFonts w:asciiTheme="minorHAnsi" w:hAnsiTheme="minorHAnsi" w:cstheme="minorHAnsi"/>
          <w:b/>
          <w:bCs/>
          <w:caps/>
          <w:noProof/>
          <w:sz w:val="22"/>
          <w:szCs w:val="22"/>
        </w:rPr>
        <w:t xml:space="preserve"> dokument</w:t>
      </w:r>
      <w:r w:rsidRPr="00504BED">
        <w:rPr>
          <w:rFonts w:asciiTheme="minorHAnsi" w:hAnsiTheme="minorHAnsi" w:cstheme="minorHAnsi" w:hint="eastAsia"/>
          <w:b/>
          <w:bCs/>
          <w:caps/>
          <w:noProof/>
          <w:sz w:val="22"/>
          <w:szCs w:val="22"/>
        </w:rPr>
        <w:t>ų</w:t>
      </w:r>
      <w:r w:rsidRPr="00504BED">
        <w:rPr>
          <w:rFonts w:asciiTheme="minorHAnsi" w:hAnsiTheme="minorHAnsi" w:cstheme="minorHAnsi"/>
          <w:b/>
          <w:bCs/>
          <w:caps/>
          <w:noProof/>
          <w:sz w:val="22"/>
          <w:szCs w:val="22"/>
        </w:rPr>
        <w:t xml:space="preserve"> skaitmenizavimo ir pasira</w:t>
      </w:r>
      <w:r w:rsidRPr="00504BED">
        <w:rPr>
          <w:rFonts w:asciiTheme="minorHAnsi" w:hAnsiTheme="minorHAnsi" w:cstheme="minorHAnsi" w:hint="eastAsia"/>
          <w:b/>
          <w:bCs/>
          <w:caps/>
          <w:noProof/>
          <w:sz w:val="22"/>
          <w:szCs w:val="22"/>
        </w:rPr>
        <w:t>š</w:t>
      </w:r>
      <w:r w:rsidRPr="00504BED">
        <w:rPr>
          <w:rFonts w:asciiTheme="minorHAnsi" w:hAnsiTheme="minorHAnsi" w:cstheme="minorHAnsi"/>
          <w:b/>
          <w:bCs/>
          <w:caps/>
          <w:noProof/>
          <w:sz w:val="22"/>
          <w:szCs w:val="22"/>
        </w:rPr>
        <w:t xml:space="preserve">ymo SISTEMOS </w:t>
      </w:r>
      <w:r w:rsidRPr="00504BED">
        <w:rPr>
          <w:rFonts w:asciiTheme="minorHAnsi" w:hAnsiTheme="minorHAnsi" w:cstheme="minorHAnsi"/>
          <w:b/>
          <w:bCs/>
          <w:sz w:val="22"/>
          <w:szCs w:val="22"/>
        </w:rPr>
        <w:t>PIRKIMO</w:t>
      </w:r>
    </w:p>
    <w:p w14:paraId="64474254" w14:textId="77777777" w:rsidR="006C3A9F" w:rsidRPr="00100026" w:rsidRDefault="006C3A9F" w:rsidP="0050251E">
      <w:pPr>
        <w:tabs>
          <w:tab w:val="left" w:pos="6900"/>
        </w:tabs>
        <w:rPr>
          <w:rFonts w:asciiTheme="minorHAnsi" w:hAnsiTheme="minorHAnsi" w:cstheme="minorHAnsi"/>
          <w:b/>
          <w:sz w:val="22"/>
          <w:szCs w:val="22"/>
        </w:rPr>
      </w:pPr>
    </w:p>
    <w:p w14:paraId="682DB5A5" w14:textId="45B9C299" w:rsidR="005864EF" w:rsidRPr="00100026" w:rsidRDefault="005864EF" w:rsidP="00D34B62">
      <w:pPr>
        <w:jc w:val="center"/>
        <w:rPr>
          <w:rFonts w:asciiTheme="minorHAnsi" w:hAnsiTheme="minorHAnsi" w:cstheme="minorHAnsi"/>
          <w:b/>
          <w:sz w:val="22"/>
          <w:szCs w:val="22"/>
        </w:rPr>
      </w:pPr>
      <w:r w:rsidRPr="00100026">
        <w:rPr>
          <w:rFonts w:asciiTheme="minorHAnsi" w:hAnsiTheme="minorHAnsi" w:cstheme="minorHAnsi"/>
          <w:b/>
          <w:sz w:val="22"/>
          <w:szCs w:val="22"/>
        </w:rPr>
        <w:t>B DALIS. PASIŪLYMO KAINA</w:t>
      </w:r>
    </w:p>
    <w:p w14:paraId="274031B4" w14:textId="77777777" w:rsidR="00D34B62" w:rsidRPr="00100026" w:rsidRDefault="00D34B62" w:rsidP="00D34B62">
      <w:pPr>
        <w:rPr>
          <w:rFonts w:asciiTheme="minorHAnsi" w:hAnsiTheme="minorHAnsi" w:cstheme="minorHAnsi"/>
          <w:b/>
          <w:bCs/>
        </w:rPr>
      </w:pPr>
      <w:r w:rsidRPr="00100026">
        <w:rPr>
          <w:rFonts w:asciiTheme="minorHAnsi" w:hAnsiTheme="minorHAnsi" w:cstheme="minorHAnsi"/>
          <w:b/>
          <w:b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50614E" w:rsidRPr="00100026" w14:paraId="0ABE80A4" w14:textId="77777777" w:rsidTr="0050614E">
        <w:trPr>
          <w:trHeight w:val="510"/>
        </w:trPr>
        <w:tc>
          <w:tcPr>
            <w:tcW w:w="4962" w:type="dxa"/>
            <w:shd w:val="clear" w:color="auto" w:fill="DEEAF6" w:themeFill="accent1" w:themeFillTint="33"/>
          </w:tcPr>
          <w:p w14:paraId="6B1E7DF5" w14:textId="77777777" w:rsidR="0050614E" w:rsidRPr="00100026" w:rsidRDefault="0050614E" w:rsidP="001F635A">
            <w:pPr>
              <w:tabs>
                <w:tab w:val="left" w:pos="851"/>
              </w:tabs>
              <w:jc w:val="both"/>
              <w:rPr>
                <w:rFonts w:asciiTheme="minorHAnsi" w:hAnsiTheme="minorHAnsi" w:cstheme="minorHAnsi"/>
              </w:rPr>
            </w:pPr>
            <w:r w:rsidRPr="00100026">
              <w:rPr>
                <w:rFonts w:asciiTheme="minorHAnsi" w:hAnsiTheme="minorHAnsi" w:cstheme="minorHAnsi"/>
                <w:b/>
                <w:bCs/>
              </w:rPr>
              <w:t xml:space="preserve">Tiekėjo arba ūkio subjektų grupės dalyvių pavadinimas (-ai), </w:t>
            </w:r>
            <w:r w:rsidRPr="00100026">
              <w:rPr>
                <w:rFonts w:asciiTheme="minorHAnsi" w:hAnsiTheme="minorHAnsi" w:cstheme="minorHAnsi"/>
                <w:b/>
                <w:bCs/>
                <w:iCs/>
              </w:rPr>
              <w:t>adresas (-ai),</w:t>
            </w:r>
            <w:r w:rsidRPr="00100026">
              <w:rPr>
                <w:rFonts w:asciiTheme="minorHAnsi" w:hAnsiTheme="minorHAnsi" w:cstheme="minorHAnsi"/>
                <w:iCs/>
              </w:rPr>
              <w:t xml:space="preserve"> </w:t>
            </w:r>
            <w:r w:rsidRPr="00100026">
              <w:rPr>
                <w:rFonts w:asciiTheme="minorHAnsi" w:hAnsiTheme="minorHAnsi" w:cstheme="minorHAnsi"/>
                <w:b/>
                <w:bCs/>
              </w:rPr>
              <w:t>juridinio asmens kodas</w:t>
            </w:r>
            <w:r w:rsidRPr="00100026">
              <w:rPr>
                <w:rFonts w:asciiTheme="minorHAnsi" w:hAnsiTheme="minorHAnsi" w:cstheme="minorHAnsi"/>
              </w:rPr>
              <w:t xml:space="preserve"> (-ai) </w:t>
            </w:r>
            <w:r w:rsidRPr="00100026">
              <w:rPr>
                <w:rFonts w:asciiTheme="minorHAnsi" w:hAnsiTheme="minorHAnsi" w:cstheme="minorHAnsi"/>
                <w:i/>
              </w:rPr>
              <w:t>(jeigu pasiūlymą teikia fizinis asmuo – verslo ar individualios veiklos pažymėjimo Nr. ar pan.)</w:t>
            </w:r>
            <w:r w:rsidRPr="00100026">
              <w:rPr>
                <w:rFonts w:asciiTheme="minorHAnsi" w:hAnsiTheme="minorHAnsi" w:cstheme="minorHAnsi"/>
                <w:iCs/>
              </w:rPr>
              <w:t xml:space="preserve">, </w:t>
            </w:r>
          </w:p>
        </w:tc>
        <w:tc>
          <w:tcPr>
            <w:tcW w:w="4677" w:type="dxa"/>
          </w:tcPr>
          <w:p w14:paraId="0BD30277" w14:textId="77777777" w:rsidR="0050614E" w:rsidRPr="00100026" w:rsidRDefault="0050614E" w:rsidP="001F635A">
            <w:pPr>
              <w:tabs>
                <w:tab w:val="left" w:pos="851"/>
              </w:tabs>
              <w:jc w:val="both"/>
              <w:rPr>
                <w:rFonts w:asciiTheme="minorHAnsi" w:hAnsiTheme="minorHAnsi" w:cstheme="minorHAnsi"/>
              </w:rPr>
            </w:pPr>
          </w:p>
          <w:p w14:paraId="3912366B"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06C3C5EB" w14:textId="77777777" w:rsidTr="0050614E">
        <w:trPr>
          <w:trHeight w:val="510"/>
        </w:trPr>
        <w:tc>
          <w:tcPr>
            <w:tcW w:w="4962" w:type="dxa"/>
            <w:shd w:val="clear" w:color="auto" w:fill="DEEAF6" w:themeFill="accent1" w:themeFillTint="33"/>
          </w:tcPr>
          <w:p w14:paraId="4959B7EB" w14:textId="77777777" w:rsidR="0050614E" w:rsidRPr="00100026"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100026">
              <w:rPr>
                <w:rFonts w:asciiTheme="minorHAnsi" w:hAnsiTheme="minorHAnsi" w:cstheme="minorHAnsi"/>
                <w:b/>
                <w:bCs/>
                <w:szCs w:val="22"/>
                <w:lang w:val="lt-LT"/>
              </w:rPr>
              <w:t>Tiekėjo valdymo ir (ar) priežiūros organas</w:t>
            </w:r>
            <w:r w:rsidRPr="00100026">
              <w:rPr>
                <w:rFonts w:asciiTheme="minorHAnsi" w:hAnsiTheme="minorHAnsi" w:cstheme="minorHAnsi"/>
                <w:szCs w:val="22"/>
                <w:lang w:val="lt-LT"/>
              </w:rPr>
              <w:t xml:space="preserve"> </w:t>
            </w:r>
            <w:r w:rsidRPr="00100026">
              <w:rPr>
                <w:rFonts w:asciiTheme="minorHAnsi" w:hAnsiTheme="minorHAnsi" w:cstheme="minorHAnsi"/>
                <w:i/>
                <w:iCs/>
                <w:szCs w:val="22"/>
                <w:lang w:val="lt-LT"/>
              </w:rPr>
              <w:t xml:space="preserve">(nurodoma, jeigu turi) </w:t>
            </w:r>
          </w:p>
        </w:tc>
        <w:tc>
          <w:tcPr>
            <w:tcW w:w="4677" w:type="dxa"/>
          </w:tcPr>
          <w:p w14:paraId="11F18FE2" w14:textId="77777777" w:rsidR="0050614E" w:rsidRPr="00100026" w:rsidRDefault="0050614E" w:rsidP="001F635A">
            <w:pPr>
              <w:tabs>
                <w:tab w:val="left" w:pos="851"/>
              </w:tabs>
              <w:jc w:val="both"/>
              <w:rPr>
                <w:rFonts w:asciiTheme="minorHAnsi" w:hAnsiTheme="minorHAnsi" w:cstheme="minorHAnsi"/>
              </w:rPr>
            </w:pPr>
          </w:p>
          <w:p w14:paraId="7B299EF3"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17C60D32" w14:textId="77777777" w:rsidTr="0050614E">
        <w:trPr>
          <w:trHeight w:val="510"/>
        </w:trPr>
        <w:tc>
          <w:tcPr>
            <w:tcW w:w="4962" w:type="dxa"/>
            <w:shd w:val="clear" w:color="auto" w:fill="DEEAF6" w:themeFill="accent1" w:themeFillTint="33"/>
          </w:tcPr>
          <w:p w14:paraId="1F8C82BE" w14:textId="77777777" w:rsidR="0050614E" w:rsidRPr="00100026" w:rsidRDefault="0050614E" w:rsidP="001F635A">
            <w:pPr>
              <w:tabs>
                <w:tab w:val="left" w:pos="851"/>
              </w:tabs>
              <w:jc w:val="both"/>
              <w:rPr>
                <w:rFonts w:asciiTheme="minorHAnsi" w:hAnsiTheme="minorHAnsi" w:cstheme="minorHAnsi"/>
              </w:rPr>
            </w:pPr>
            <w:r w:rsidRPr="00100026">
              <w:rPr>
                <w:rFonts w:asciiTheme="minorHAnsi" w:hAnsiTheme="minorHAnsi" w:cstheme="minorHAnsi"/>
                <w:b/>
                <w:bCs/>
              </w:rPr>
              <w:t>Tiekėją kontroliuojantis juridinis ar fizinis asmuo</w:t>
            </w:r>
            <w:r w:rsidRPr="00100026">
              <w:rPr>
                <w:rStyle w:val="Puslapioinaosnuoroda"/>
                <w:rFonts w:asciiTheme="minorHAnsi" w:hAnsiTheme="minorHAnsi" w:cstheme="minorHAnsi"/>
                <w:b/>
                <w:bCs/>
              </w:rPr>
              <w:footnoteReference w:id="2"/>
            </w:r>
            <w:r w:rsidRPr="00100026">
              <w:rPr>
                <w:rFonts w:asciiTheme="minorHAnsi" w:hAnsiTheme="minorHAnsi" w:cstheme="minorHAnsi"/>
                <w:b/>
                <w:bCs/>
              </w:rPr>
              <w:t xml:space="preserve"> </w:t>
            </w:r>
            <w:r w:rsidRPr="00100026">
              <w:rPr>
                <w:rFonts w:asciiTheme="minorHAnsi" w:hAnsiTheme="minorHAnsi" w:cstheme="minorHAnsi"/>
              </w:rPr>
              <w:t xml:space="preserve"> </w:t>
            </w:r>
            <w:r w:rsidRPr="00100026">
              <w:rPr>
                <w:rFonts w:asciiTheme="minorHAnsi" w:hAnsiTheme="minorHAnsi" w:cstheme="minorHAnsi"/>
                <w:i/>
                <w:iCs/>
              </w:rPr>
              <w:t>(nurodoma, jeigu turi) (taikoma, kai yra nustatytas VPĮ 47 str. 9 d.)</w:t>
            </w:r>
          </w:p>
        </w:tc>
        <w:tc>
          <w:tcPr>
            <w:tcW w:w="4677" w:type="dxa"/>
          </w:tcPr>
          <w:p w14:paraId="6C80799A"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76E26E2E" w14:textId="77777777" w:rsidTr="0050614E">
        <w:trPr>
          <w:trHeight w:val="510"/>
        </w:trPr>
        <w:tc>
          <w:tcPr>
            <w:tcW w:w="4962" w:type="dxa"/>
            <w:shd w:val="clear" w:color="auto" w:fill="DEEAF6" w:themeFill="accent1" w:themeFillTint="33"/>
          </w:tcPr>
          <w:p w14:paraId="23F50192"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rPr>
              <w:t xml:space="preserve">Ūkio subjektų grupės </w:t>
            </w:r>
            <w:r w:rsidRPr="00100026">
              <w:rPr>
                <w:rFonts w:asciiTheme="minorHAnsi" w:hAnsiTheme="minorHAnsi" w:cstheme="minorHAnsi"/>
                <w:b/>
                <w:bCs/>
                <w:color w:val="000000"/>
              </w:rPr>
              <w:t xml:space="preserve">dalyvį kontroliuojantis juridinis ir (ar) fizinis </w:t>
            </w:r>
            <w:proofErr w:type="spellStart"/>
            <w:r w:rsidRPr="00100026">
              <w:rPr>
                <w:rFonts w:asciiTheme="minorHAnsi" w:hAnsiTheme="minorHAnsi" w:cstheme="minorHAnsi"/>
                <w:b/>
                <w:bCs/>
              </w:rPr>
              <w:t>asmuo</w:t>
            </w:r>
            <w:r w:rsidRPr="00100026">
              <w:rPr>
                <w:rFonts w:asciiTheme="minorHAnsi" w:hAnsiTheme="minorHAnsi" w:cstheme="minorHAnsi"/>
                <w:b/>
                <w:bCs/>
                <w:vertAlign w:val="superscript"/>
              </w:rPr>
              <w:t>1</w:t>
            </w:r>
            <w:proofErr w:type="spellEnd"/>
            <w:r w:rsidRPr="00100026">
              <w:rPr>
                <w:rFonts w:asciiTheme="minorHAnsi" w:hAnsiTheme="minorHAnsi" w:cstheme="minorHAnsi"/>
                <w:b/>
                <w:bCs/>
                <w:color w:val="000000"/>
              </w:rPr>
              <w:t xml:space="preserve"> ir (ar) valdymo organas ir (ar) priežiūros organas </w:t>
            </w:r>
            <w:r w:rsidRPr="00100026">
              <w:rPr>
                <w:rFonts w:asciiTheme="minorHAnsi" w:hAnsiTheme="minorHAnsi" w:cstheme="minorHAnsi"/>
                <w:i/>
                <w:iCs/>
                <w:color w:val="000000"/>
              </w:rPr>
              <w:t>(nurodoma jeigu turi, kai pasiūlymą teikia ūkio subjektų grupė) (taikoma, kai yra nustatyti pašalinimo pagrindai ir/arba kai yra nustatytas VPĮ 47 str. 9 d.)</w:t>
            </w:r>
          </w:p>
        </w:tc>
        <w:tc>
          <w:tcPr>
            <w:tcW w:w="4677" w:type="dxa"/>
          </w:tcPr>
          <w:p w14:paraId="0949FFAE"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3FF1B575" w14:textId="77777777" w:rsidTr="0050614E">
        <w:trPr>
          <w:trHeight w:val="510"/>
        </w:trPr>
        <w:tc>
          <w:tcPr>
            <w:tcW w:w="4962" w:type="dxa"/>
            <w:shd w:val="clear" w:color="auto" w:fill="DEEAF6" w:themeFill="accent1" w:themeFillTint="33"/>
          </w:tcPr>
          <w:p w14:paraId="67A9CED9"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color w:val="000000"/>
              </w:rPr>
              <w:t xml:space="preserve">Ūkio subjektą kontroliuojantis juridinis ir (ar) fizinis </w:t>
            </w:r>
            <w:proofErr w:type="spellStart"/>
            <w:r w:rsidRPr="00100026">
              <w:rPr>
                <w:rFonts w:asciiTheme="minorHAnsi" w:hAnsiTheme="minorHAnsi" w:cstheme="minorHAnsi"/>
                <w:b/>
                <w:bCs/>
                <w:color w:val="000000"/>
              </w:rPr>
              <w:t>asmuo</w:t>
            </w:r>
            <w:r w:rsidRPr="00100026">
              <w:rPr>
                <w:rFonts w:asciiTheme="minorHAnsi" w:hAnsiTheme="minorHAnsi" w:cstheme="minorHAnsi"/>
                <w:b/>
                <w:bCs/>
                <w:color w:val="000000"/>
                <w:vertAlign w:val="superscript"/>
              </w:rPr>
              <w:t>1</w:t>
            </w:r>
            <w:proofErr w:type="spellEnd"/>
            <w:r w:rsidRPr="00100026">
              <w:rPr>
                <w:rFonts w:asciiTheme="minorHAnsi" w:hAnsiTheme="minorHAnsi" w:cstheme="minorHAnsi"/>
                <w:b/>
                <w:bCs/>
                <w:color w:val="000000"/>
              </w:rPr>
              <w:t xml:space="preserve"> ir (ar) valdymo organas ir (ar) priežiūros organas</w:t>
            </w:r>
            <w:r w:rsidRPr="00100026">
              <w:rPr>
                <w:rFonts w:asciiTheme="minorHAnsi" w:hAnsiTheme="minorHAnsi" w:cstheme="minorHAnsi"/>
                <w:b/>
                <w:bCs/>
              </w:rPr>
              <w:t xml:space="preserve"> </w:t>
            </w:r>
            <w:r w:rsidRPr="00100026">
              <w:rPr>
                <w:rFonts w:asciiTheme="minorHAnsi" w:hAnsiTheme="minorHAnsi" w:cstheme="minorHAnsi"/>
                <w:i/>
                <w:iCs/>
              </w:rPr>
              <w:t>(nurodoma jeigu turi) (taikoma, kai yra nustatyti pašalinimo pagrindai ir/arba kai yra nustatytas VPĮ 47 str. 9 d.)</w:t>
            </w:r>
          </w:p>
        </w:tc>
        <w:tc>
          <w:tcPr>
            <w:tcW w:w="4677" w:type="dxa"/>
          </w:tcPr>
          <w:p w14:paraId="787149A6" w14:textId="77777777" w:rsidR="0050614E" w:rsidRPr="00100026" w:rsidRDefault="0050614E" w:rsidP="001F635A">
            <w:pPr>
              <w:tabs>
                <w:tab w:val="left" w:pos="851"/>
              </w:tabs>
              <w:jc w:val="both"/>
              <w:rPr>
                <w:rFonts w:asciiTheme="minorHAnsi" w:hAnsiTheme="minorHAnsi" w:cstheme="minorHAnsi"/>
              </w:rPr>
            </w:pPr>
          </w:p>
          <w:p w14:paraId="2D2357F2"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02FCC708" w14:textId="77777777" w:rsidTr="0050614E">
        <w:trPr>
          <w:trHeight w:val="510"/>
        </w:trPr>
        <w:tc>
          <w:tcPr>
            <w:tcW w:w="4962" w:type="dxa"/>
            <w:shd w:val="clear" w:color="auto" w:fill="DEEAF6" w:themeFill="accent1" w:themeFillTint="33"/>
          </w:tcPr>
          <w:p w14:paraId="36CB1B7A" w14:textId="77777777" w:rsidR="0050614E" w:rsidRPr="00100026" w:rsidRDefault="0050614E" w:rsidP="001F635A">
            <w:pPr>
              <w:tabs>
                <w:tab w:val="left" w:pos="851"/>
              </w:tabs>
              <w:jc w:val="both"/>
              <w:rPr>
                <w:rFonts w:asciiTheme="minorHAnsi" w:hAnsiTheme="minorHAnsi" w:cstheme="minorHAnsi"/>
                <w:b/>
              </w:rPr>
            </w:pPr>
            <w:r w:rsidRPr="00100026">
              <w:rPr>
                <w:rFonts w:asciiTheme="minorHAnsi" w:hAnsiTheme="minorHAnsi" w:cstheme="minorHAnsi"/>
                <w:b/>
                <w:bCs/>
                <w:color w:val="000000"/>
              </w:rPr>
              <w:t>Už pasiūlymą atsakingo asmens vardas, pavardė, telefono numeris, el. pašto adresas</w:t>
            </w:r>
          </w:p>
        </w:tc>
        <w:tc>
          <w:tcPr>
            <w:tcW w:w="4677" w:type="dxa"/>
          </w:tcPr>
          <w:p w14:paraId="28E9E639" w14:textId="77777777" w:rsidR="0050614E" w:rsidRPr="00100026" w:rsidRDefault="0050614E" w:rsidP="001F635A">
            <w:pPr>
              <w:tabs>
                <w:tab w:val="left" w:pos="851"/>
              </w:tabs>
              <w:jc w:val="both"/>
              <w:rPr>
                <w:rFonts w:asciiTheme="minorHAnsi" w:hAnsiTheme="minorHAnsi" w:cstheme="minorHAnsi"/>
              </w:rPr>
            </w:pPr>
          </w:p>
          <w:p w14:paraId="3031D673"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139642A1" w14:textId="77777777" w:rsidTr="0050614E">
        <w:trPr>
          <w:trHeight w:val="510"/>
        </w:trPr>
        <w:tc>
          <w:tcPr>
            <w:tcW w:w="4962" w:type="dxa"/>
            <w:tcBorders>
              <w:bottom w:val="single" w:sz="4" w:space="0" w:color="auto"/>
            </w:tcBorders>
            <w:shd w:val="clear" w:color="auto" w:fill="DEEAF6" w:themeFill="accent1" w:themeFillTint="33"/>
          </w:tcPr>
          <w:p w14:paraId="366C3BCC" w14:textId="77777777" w:rsidR="0050614E" w:rsidRPr="00100026" w:rsidRDefault="0050614E" w:rsidP="001F635A">
            <w:pPr>
              <w:tabs>
                <w:tab w:val="left" w:pos="851"/>
              </w:tabs>
              <w:jc w:val="both"/>
              <w:rPr>
                <w:rFonts w:asciiTheme="minorHAnsi" w:hAnsiTheme="minorHAnsi" w:cstheme="minorHAnsi"/>
                <w:b/>
                <w:bCs/>
                <w:color w:val="000000"/>
              </w:rPr>
            </w:pPr>
            <w:r w:rsidRPr="00100026">
              <w:rPr>
                <w:rFonts w:asciiTheme="minorHAnsi" w:hAnsiTheme="minorHAnsi" w:cstheme="minorHAnsi"/>
                <w:b/>
                <w:bCs/>
              </w:rPr>
              <w:t>Tiekėjo / Ūkio subjektų grupės, laimėjimo atveju, pasirašančio sutartį asmens vardas, pavardė, pareigos</w:t>
            </w:r>
          </w:p>
        </w:tc>
        <w:tc>
          <w:tcPr>
            <w:tcW w:w="4677" w:type="dxa"/>
            <w:tcBorders>
              <w:bottom w:val="single" w:sz="4" w:space="0" w:color="auto"/>
            </w:tcBorders>
          </w:tcPr>
          <w:p w14:paraId="713EDC4C" w14:textId="77777777" w:rsidR="0050614E" w:rsidRPr="00100026" w:rsidRDefault="0050614E" w:rsidP="001F635A">
            <w:pPr>
              <w:tabs>
                <w:tab w:val="left" w:pos="851"/>
              </w:tabs>
              <w:jc w:val="both"/>
              <w:rPr>
                <w:rFonts w:asciiTheme="minorHAnsi" w:hAnsiTheme="minorHAnsi" w:cstheme="minorHAnsi"/>
              </w:rPr>
            </w:pPr>
          </w:p>
        </w:tc>
      </w:tr>
      <w:tr w:rsidR="0050614E" w:rsidRPr="00100026" w14:paraId="58B690DE" w14:textId="77777777" w:rsidTr="0050614E">
        <w:trPr>
          <w:trHeight w:val="510"/>
        </w:trPr>
        <w:tc>
          <w:tcPr>
            <w:tcW w:w="4962" w:type="dxa"/>
            <w:tcBorders>
              <w:bottom w:val="single" w:sz="4" w:space="0" w:color="auto"/>
            </w:tcBorders>
            <w:shd w:val="clear" w:color="auto" w:fill="DEEAF6" w:themeFill="accent1" w:themeFillTint="33"/>
          </w:tcPr>
          <w:p w14:paraId="0686C713" w14:textId="77777777" w:rsidR="0050614E" w:rsidRPr="00100026" w:rsidRDefault="0050614E" w:rsidP="001F635A">
            <w:pPr>
              <w:tabs>
                <w:tab w:val="left" w:pos="851"/>
              </w:tabs>
              <w:jc w:val="both"/>
              <w:rPr>
                <w:rFonts w:asciiTheme="minorHAnsi" w:hAnsiTheme="minorHAnsi" w:cstheme="minorHAnsi"/>
                <w:b/>
                <w:bCs/>
                <w:color w:val="000000"/>
              </w:rPr>
            </w:pPr>
            <w:r w:rsidRPr="00100026">
              <w:rPr>
                <w:rFonts w:asciiTheme="minorHAnsi" w:hAnsiTheme="minorHAnsi" w:cstheme="minorHAnsi"/>
                <w:b/>
                <w:bCs/>
              </w:rPr>
              <w:t xml:space="preserve">Tiekėjo / Ūkio subjektų grupės, laimėjimo atveju, už sutarties vykdymą atsakingo asmens </w:t>
            </w:r>
            <w:r w:rsidRPr="00100026">
              <w:rPr>
                <w:rFonts w:asciiTheme="minorHAnsi" w:hAnsiTheme="minorHAnsi" w:cstheme="minorHAnsi"/>
                <w:b/>
                <w:bCs/>
              </w:rPr>
              <w:lastRenderedPageBreak/>
              <w:t>vardas, pavardė, telefono numeris, el. pašto adresas</w:t>
            </w:r>
          </w:p>
        </w:tc>
        <w:tc>
          <w:tcPr>
            <w:tcW w:w="4677" w:type="dxa"/>
            <w:tcBorders>
              <w:bottom w:val="single" w:sz="4" w:space="0" w:color="auto"/>
            </w:tcBorders>
          </w:tcPr>
          <w:p w14:paraId="7B8FDA4C" w14:textId="77777777" w:rsidR="0050614E" w:rsidRPr="00100026" w:rsidRDefault="0050614E" w:rsidP="001F635A">
            <w:pPr>
              <w:tabs>
                <w:tab w:val="left" w:pos="851"/>
              </w:tabs>
              <w:jc w:val="both"/>
              <w:rPr>
                <w:rFonts w:asciiTheme="minorHAnsi" w:hAnsiTheme="minorHAnsi" w:cstheme="minorHAnsi"/>
              </w:rPr>
            </w:pPr>
          </w:p>
        </w:tc>
      </w:tr>
    </w:tbl>
    <w:p w14:paraId="0822AD1A" w14:textId="77777777" w:rsidR="00EC3A7D" w:rsidRPr="00100026" w:rsidRDefault="00EC3A7D" w:rsidP="001C46CC">
      <w:pPr>
        <w:jc w:val="both"/>
        <w:rPr>
          <w:rFonts w:asciiTheme="minorHAnsi" w:eastAsia="Calibri" w:hAnsiTheme="minorHAnsi" w:cstheme="minorHAnsi"/>
          <w:sz w:val="22"/>
          <w:szCs w:val="22"/>
        </w:rPr>
      </w:pPr>
    </w:p>
    <w:p w14:paraId="67004317" w14:textId="77777777" w:rsidR="008F79E0" w:rsidRPr="00B8562D" w:rsidRDefault="008F79E0" w:rsidP="00B8562D">
      <w:pPr>
        <w:pStyle w:val="Sraopastraipa"/>
        <w:tabs>
          <w:tab w:val="left" w:pos="993"/>
        </w:tabs>
        <w:ind w:left="567"/>
        <w:contextualSpacing w:val="0"/>
        <w:jc w:val="both"/>
        <w:rPr>
          <w:rFonts w:asciiTheme="minorHAnsi" w:hAnsiTheme="minorHAnsi" w:cstheme="minorHAnsi"/>
          <w:iCs/>
        </w:rPr>
      </w:pPr>
      <w:r w:rsidRPr="00B8562D">
        <w:rPr>
          <w:rFonts w:asciiTheme="minorHAnsi" w:hAnsiTheme="minorHAnsi" w:cstheme="minorHAnsi"/>
          <w:iCs/>
        </w:rPr>
        <w:t xml:space="preserve">Pasiūlyme kaina nurodoma eurais. </w:t>
      </w:r>
      <w:r w:rsidRPr="00B8562D">
        <w:rPr>
          <w:rFonts w:asciiTheme="minorHAnsi" w:hAnsiTheme="minorHAnsi" w:cstheme="minorHAnsi"/>
          <w:bCs/>
          <w:iCs/>
        </w:rPr>
        <w:t>Apskaičiuojant kainą, turi būti atsižvelgta į visą konkretaus pirkimo sąlygose nurodytą pirkimo objekto apimtį ir reikalavimus, kainos sudėtines dalis ir pan.</w:t>
      </w:r>
    </w:p>
    <w:p w14:paraId="6C99BCCD" w14:textId="77777777" w:rsidR="008F79E0" w:rsidRPr="00B8562D" w:rsidRDefault="008F79E0" w:rsidP="008F79E0">
      <w:pPr>
        <w:ind w:firstLine="567"/>
        <w:contextualSpacing/>
        <w:rPr>
          <w:rFonts w:asciiTheme="minorHAnsi" w:hAnsiTheme="minorHAnsi" w:cstheme="minorHAnsi"/>
          <w:b/>
          <w:bCs/>
          <w:color w:val="FF0000"/>
          <w:u w:val="single"/>
          <w:shd w:val="clear" w:color="auto" w:fill="FFFFFF"/>
        </w:rPr>
      </w:pPr>
    </w:p>
    <w:p w14:paraId="3A2864B3" w14:textId="01FD1198" w:rsidR="009F3A84" w:rsidRPr="00B8562D" w:rsidRDefault="008F79E0" w:rsidP="009F3A84">
      <w:pPr>
        <w:ind w:firstLine="567"/>
        <w:contextualSpacing/>
        <w:jc w:val="both"/>
        <w:rPr>
          <w:rFonts w:asciiTheme="minorHAnsi" w:hAnsiTheme="minorHAnsi" w:cstheme="minorHAnsi"/>
          <w:b/>
          <w:bCs/>
          <w:color w:val="FF0000"/>
          <w:u w:val="single"/>
          <w:shd w:val="clear" w:color="auto" w:fill="FFFFFF"/>
        </w:rPr>
      </w:pPr>
      <w:r w:rsidRPr="00B8562D">
        <w:rPr>
          <w:rFonts w:asciiTheme="minorHAnsi" w:hAnsiTheme="minorHAnsi" w:cstheme="minorHAnsi"/>
          <w:b/>
          <w:bCs/>
          <w:color w:val="FF0000"/>
          <w:u w:val="single"/>
          <w:shd w:val="clear" w:color="auto" w:fill="FFFFFF"/>
        </w:rPr>
        <w:t>TIEKĖJAS KAINAS</w:t>
      </w:r>
      <w:r w:rsidR="00C80418" w:rsidRPr="00B8562D">
        <w:rPr>
          <w:rFonts w:asciiTheme="minorHAnsi" w:hAnsiTheme="minorHAnsi" w:cstheme="minorHAnsi"/>
          <w:b/>
          <w:bCs/>
          <w:color w:val="FF0000"/>
          <w:u w:val="single"/>
          <w:shd w:val="clear" w:color="auto" w:fill="FFFFFF"/>
        </w:rPr>
        <w:t>/ĮKAINIUS</w:t>
      </w:r>
      <w:r w:rsidRPr="00B8562D">
        <w:rPr>
          <w:rFonts w:asciiTheme="minorHAnsi" w:hAnsiTheme="minorHAnsi" w:cstheme="minorHAnsi"/>
          <w:b/>
          <w:bCs/>
          <w:color w:val="FF0000"/>
          <w:u w:val="single"/>
          <w:shd w:val="clear" w:color="auto" w:fill="FFFFFF"/>
        </w:rPr>
        <w:t xml:space="preserve"> TURI ĮRAŠYTI ŠIO DOKUMENTO PRIEDE „</w:t>
      </w:r>
      <w:r w:rsidR="00E05046" w:rsidRPr="00B8562D">
        <w:rPr>
          <w:rFonts w:asciiTheme="minorHAnsi" w:hAnsiTheme="minorHAnsi" w:cstheme="minorHAnsi"/>
          <w:b/>
          <w:bCs/>
          <w:color w:val="FF0000"/>
          <w:u w:val="single"/>
          <w:shd w:val="clear" w:color="auto" w:fill="FFFFFF"/>
        </w:rPr>
        <w:t xml:space="preserve">3.1 </w:t>
      </w:r>
      <w:r w:rsidRPr="00B8562D">
        <w:rPr>
          <w:rFonts w:asciiTheme="minorHAnsi" w:hAnsiTheme="minorHAnsi" w:cstheme="minorHAnsi"/>
          <w:b/>
          <w:bCs/>
          <w:color w:val="FF0000"/>
          <w:u w:val="single"/>
          <w:shd w:val="clear" w:color="auto" w:fill="FFFFFF"/>
        </w:rPr>
        <w:t>PASIŪLYMO PRIEDAS</w:t>
      </w:r>
      <w:r w:rsidR="00E05046" w:rsidRPr="00B8562D">
        <w:rPr>
          <w:rFonts w:asciiTheme="minorHAnsi" w:hAnsiTheme="minorHAnsi" w:cstheme="minorHAnsi"/>
          <w:b/>
          <w:bCs/>
          <w:color w:val="FF0000"/>
          <w:u w:val="single"/>
          <w:shd w:val="clear" w:color="auto" w:fill="FFFFFF"/>
        </w:rPr>
        <w:t>:</w:t>
      </w:r>
      <w:r w:rsidR="009127A4" w:rsidRPr="00B8562D">
        <w:rPr>
          <w:rFonts w:asciiTheme="minorHAnsi" w:hAnsiTheme="minorHAnsi" w:cstheme="minorHAnsi"/>
          <w:b/>
          <w:bCs/>
          <w:color w:val="FF0000"/>
          <w:u w:val="single"/>
          <w:shd w:val="clear" w:color="auto" w:fill="FFFFFF"/>
        </w:rPr>
        <w:t xml:space="preserve"> ANTRAS VOKAS (B DALIS) PREDAS</w:t>
      </w:r>
      <w:r w:rsidRPr="00B8562D">
        <w:rPr>
          <w:rFonts w:asciiTheme="minorHAnsi" w:hAnsiTheme="minorHAnsi" w:cstheme="minorHAnsi"/>
          <w:b/>
          <w:bCs/>
          <w:color w:val="FF0000"/>
          <w:u w:val="single"/>
          <w:shd w:val="clear" w:color="auto" w:fill="FFFFFF"/>
        </w:rPr>
        <w:t>“ (</w:t>
      </w:r>
      <w:r w:rsidR="00CA140C" w:rsidRPr="00B8562D">
        <w:rPr>
          <w:rFonts w:asciiTheme="minorHAnsi" w:hAnsiTheme="minorHAnsi" w:cstheme="minorHAnsi"/>
          <w:b/>
          <w:bCs/>
          <w:color w:val="FF0000"/>
          <w:u w:val="single"/>
          <w:shd w:val="clear" w:color="auto" w:fill="FFFFFF"/>
        </w:rPr>
        <w:t>3</w:t>
      </w:r>
      <w:r w:rsidRPr="00B8562D">
        <w:rPr>
          <w:rFonts w:asciiTheme="minorHAnsi" w:hAnsiTheme="minorHAnsi" w:cstheme="minorHAnsi"/>
          <w:b/>
          <w:bCs/>
          <w:color w:val="FF0000"/>
          <w:u w:val="single"/>
          <w:shd w:val="clear" w:color="auto" w:fill="FFFFFF"/>
        </w:rPr>
        <w:t xml:space="preserve">.1. priedas </w:t>
      </w:r>
      <w:proofErr w:type="spellStart"/>
      <w:r w:rsidRPr="00B8562D">
        <w:rPr>
          <w:rFonts w:asciiTheme="minorHAnsi" w:hAnsiTheme="minorHAnsi" w:cstheme="minorHAnsi"/>
          <w:b/>
          <w:bCs/>
          <w:color w:val="FF0000"/>
          <w:u w:val="single"/>
          <w:shd w:val="clear" w:color="auto" w:fill="FFFFFF"/>
        </w:rPr>
        <w:t>excel</w:t>
      </w:r>
      <w:proofErr w:type="spellEnd"/>
      <w:r w:rsidRPr="00B8562D">
        <w:rPr>
          <w:rFonts w:asciiTheme="minorHAnsi" w:hAnsiTheme="minorHAnsi" w:cstheme="minorHAnsi"/>
          <w:b/>
          <w:bCs/>
          <w:color w:val="FF0000"/>
          <w:u w:val="single"/>
          <w:shd w:val="clear" w:color="auto" w:fill="FFFFFF"/>
        </w:rPr>
        <w:t xml:space="preserve"> dokumentas) IR PATEIKTI KARTU SU PASIŪLYM</w:t>
      </w:r>
      <w:r w:rsidR="00A83056">
        <w:rPr>
          <w:rFonts w:asciiTheme="minorHAnsi" w:hAnsiTheme="minorHAnsi" w:cstheme="minorHAnsi"/>
          <w:b/>
          <w:bCs/>
          <w:color w:val="FF0000"/>
          <w:u w:val="single"/>
          <w:shd w:val="clear" w:color="auto" w:fill="FFFFFF"/>
        </w:rPr>
        <w:t>O B DALIMI</w:t>
      </w:r>
      <w:r w:rsidRPr="00B8562D">
        <w:rPr>
          <w:rFonts w:asciiTheme="minorHAnsi" w:hAnsiTheme="minorHAnsi" w:cstheme="minorHAnsi"/>
          <w:b/>
          <w:bCs/>
          <w:color w:val="FF0000"/>
          <w:u w:val="single"/>
          <w:shd w:val="clear" w:color="auto" w:fill="FFFFFF"/>
        </w:rPr>
        <w:t xml:space="preserve">. </w:t>
      </w:r>
    </w:p>
    <w:p w14:paraId="7FE4AD40" w14:textId="77777777" w:rsidR="00685623" w:rsidRPr="00B8562D" w:rsidRDefault="00685623" w:rsidP="009F3A84">
      <w:pPr>
        <w:ind w:firstLine="567"/>
        <w:contextualSpacing/>
        <w:jc w:val="both"/>
        <w:rPr>
          <w:rFonts w:asciiTheme="minorHAnsi" w:hAnsiTheme="minorHAnsi" w:cstheme="minorHAnsi"/>
          <w:b/>
          <w:bCs/>
          <w:color w:val="FF0000"/>
          <w:u w:val="single"/>
          <w:shd w:val="clear" w:color="auto" w:fill="FFFFFF"/>
        </w:rPr>
      </w:pPr>
    </w:p>
    <w:p w14:paraId="39025CD7" w14:textId="05F38AF4" w:rsidR="00B8562D" w:rsidRDefault="00B8562D" w:rsidP="00B8562D">
      <w:pPr>
        <w:tabs>
          <w:tab w:val="left" w:pos="8505"/>
        </w:tabs>
        <w:ind w:firstLine="567"/>
        <w:jc w:val="both"/>
        <w:rPr>
          <w:rFonts w:asciiTheme="minorHAnsi" w:hAnsiTheme="minorHAnsi" w:cstheme="minorHAnsi"/>
          <w:sz w:val="22"/>
          <w:szCs w:val="22"/>
        </w:rPr>
      </w:pPr>
      <w:r>
        <w:rPr>
          <w:rFonts w:asciiTheme="minorHAnsi" w:hAnsiTheme="minorHAnsi" w:cstheme="minorHAnsi"/>
          <w:sz w:val="22"/>
          <w:szCs w:val="22"/>
        </w:rPr>
        <w:t>Teikdami pasiūlymo kainą patvirtiname, kad į</w:t>
      </w:r>
      <w:r w:rsidRPr="00B8562D">
        <w:rPr>
          <w:rFonts w:asciiTheme="minorHAnsi" w:hAnsiTheme="minorHAnsi" w:cstheme="minorHAnsi"/>
          <w:sz w:val="22"/>
          <w:szCs w:val="22"/>
        </w:rPr>
        <w:t xml:space="preserve"> siūlomų prekių kainą įskaičiuotos visos išlaidos ir visi mokesčiai, ir kad mes prisiimame riziką už visas išlaidas, kurias, teikdami pasiūlymą ir laikydamiesi pirkimo dokumentuose nustatytų reikalavimų, privalėjome įskaičiuoti į pasiūlymo kainą</w:t>
      </w:r>
      <w:r>
        <w:rPr>
          <w:rFonts w:asciiTheme="minorHAnsi" w:hAnsiTheme="minorHAnsi" w:cstheme="minorHAnsi"/>
          <w:sz w:val="22"/>
          <w:szCs w:val="22"/>
        </w:rPr>
        <w:t>.</w:t>
      </w:r>
    </w:p>
    <w:p w14:paraId="67EC2C0E" w14:textId="77777777" w:rsidR="00B8562D" w:rsidRPr="00B8562D" w:rsidRDefault="00B8562D" w:rsidP="00B8562D">
      <w:pPr>
        <w:tabs>
          <w:tab w:val="left" w:pos="8505"/>
        </w:tabs>
        <w:ind w:firstLine="567"/>
        <w:jc w:val="both"/>
        <w:rPr>
          <w:rFonts w:asciiTheme="minorHAnsi" w:hAnsiTheme="minorHAnsi" w:cstheme="minorHAnsi"/>
          <w:sz w:val="22"/>
          <w:szCs w:val="22"/>
        </w:rPr>
      </w:pPr>
    </w:p>
    <w:p w14:paraId="77BAE7CB" w14:textId="0E66ABEA" w:rsidR="00126290" w:rsidRPr="00B8562D" w:rsidRDefault="0050251E" w:rsidP="00D32501">
      <w:pPr>
        <w:tabs>
          <w:tab w:val="left" w:pos="8505"/>
        </w:tabs>
        <w:jc w:val="both"/>
        <w:rPr>
          <w:rFonts w:asciiTheme="minorHAnsi" w:hAnsiTheme="minorHAnsi" w:cstheme="minorHAnsi"/>
          <w:sz w:val="22"/>
          <w:szCs w:val="22"/>
        </w:rPr>
      </w:pPr>
      <w:r w:rsidRPr="00B8562D">
        <w:rPr>
          <w:rFonts w:asciiTheme="minorHAnsi" w:hAnsiTheme="minorHAnsi" w:cstheme="minorHAnsi"/>
          <w:b/>
          <w:bCs/>
          <w:sz w:val="22"/>
          <w:szCs w:val="22"/>
        </w:rPr>
        <w:t>Pasiūlymas galioja</w:t>
      </w:r>
      <w:r w:rsidRPr="00B8562D">
        <w:rPr>
          <w:rFonts w:asciiTheme="minorHAnsi" w:hAnsiTheme="minorHAnsi" w:cstheme="minorHAnsi"/>
          <w:sz w:val="22"/>
          <w:szCs w:val="22"/>
        </w:rPr>
        <w:t xml:space="preserve"> </w:t>
      </w:r>
      <w:r w:rsidRPr="00B8562D">
        <w:rPr>
          <w:rFonts w:asciiTheme="minorHAnsi" w:hAnsiTheme="minorHAnsi" w:cstheme="minorHAnsi"/>
          <w:b/>
          <w:bCs/>
          <w:sz w:val="22"/>
          <w:szCs w:val="22"/>
        </w:rPr>
        <w:t>3 (tris) mėnesius nuo pasiūlymų pateikimo termino pabaigos.</w:t>
      </w:r>
    </w:p>
    <w:p w14:paraId="54CA1118" w14:textId="7E2753F1" w:rsidR="005864EF" w:rsidRPr="00100026" w:rsidRDefault="00467D96" w:rsidP="00467D96">
      <w:pPr>
        <w:jc w:val="center"/>
        <w:rPr>
          <w:rFonts w:asciiTheme="minorHAnsi" w:hAnsiTheme="minorHAnsi" w:cstheme="minorHAnsi"/>
        </w:rPr>
      </w:pPr>
      <w:r w:rsidRPr="00100026">
        <w:rPr>
          <w:rFonts w:asciiTheme="minorHAnsi" w:hAnsiTheme="minorHAnsi" w:cstheme="minorHAnsi"/>
        </w:rPr>
        <w:t>________________</w:t>
      </w:r>
    </w:p>
    <w:sectPr w:rsidR="005864EF" w:rsidRPr="00100026" w:rsidSect="00BE69D0">
      <w:headerReference w:type="default" r:id="rId7"/>
      <w:pgSz w:w="11900" w:h="16840"/>
      <w:pgMar w:top="567" w:right="703" w:bottom="99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FAB3B" w14:textId="77777777" w:rsidR="004E35F5" w:rsidRDefault="004E35F5" w:rsidP="008A4A4F">
      <w:r>
        <w:separator/>
      </w:r>
    </w:p>
  </w:endnote>
  <w:endnote w:type="continuationSeparator" w:id="0">
    <w:p w14:paraId="6FC6F5EB" w14:textId="77777777" w:rsidR="004E35F5" w:rsidRDefault="004E35F5" w:rsidP="008A4A4F">
      <w:r>
        <w:continuationSeparator/>
      </w:r>
    </w:p>
  </w:endnote>
  <w:endnote w:type="continuationNotice" w:id="1">
    <w:p w14:paraId="113C3B5E" w14:textId="77777777" w:rsidR="004E35F5" w:rsidRDefault="004E3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CD3B" w14:textId="77777777" w:rsidR="004E35F5" w:rsidRDefault="004E35F5" w:rsidP="008A4A4F">
      <w:r>
        <w:separator/>
      </w:r>
    </w:p>
  </w:footnote>
  <w:footnote w:type="continuationSeparator" w:id="0">
    <w:p w14:paraId="62ED66A0" w14:textId="77777777" w:rsidR="004E35F5" w:rsidRDefault="004E35F5" w:rsidP="008A4A4F">
      <w:r>
        <w:continuationSeparator/>
      </w:r>
    </w:p>
  </w:footnote>
  <w:footnote w:type="continuationNotice" w:id="1">
    <w:p w14:paraId="7B3E1F63" w14:textId="77777777" w:rsidR="004E35F5" w:rsidRDefault="004E35F5"/>
  </w:footnote>
  <w:footnote w:id="2">
    <w:p w14:paraId="6EE066D8" w14:textId="77777777" w:rsidR="0050614E" w:rsidRDefault="0050614E" w:rsidP="0050614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31D65046" w14:textId="77777777" w:rsidR="0050614E" w:rsidRPr="00455AE5" w:rsidRDefault="0050614E" w:rsidP="0050614E">
      <w:pPr>
        <w:pStyle w:val="Puslapioinaostekstas"/>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2D73" w14:textId="77777777" w:rsidR="003F110C" w:rsidRDefault="003F110C" w:rsidP="003F110C">
    <w:pPr>
      <w:pStyle w:val="Antrats"/>
      <w:jc w:val="right"/>
      <w:rPr>
        <w:rFonts w:asciiTheme="minorHAnsi" w:hAnsiTheme="minorHAnsi" w:cstheme="minorHAnsi"/>
        <w:i/>
        <w:iCs/>
        <w:sz w:val="22"/>
      </w:rPr>
    </w:pPr>
    <w:bookmarkStart w:id="0" w:name="_top"/>
    <w:bookmarkEnd w:id="0"/>
    <w:r w:rsidRPr="00100026">
      <w:rPr>
        <w:rFonts w:asciiTheme="minorHAnsi" w:hAnsiTheme="minorHAnsi" w:cstheme="minorHAnsi"/>
        <w:i/>
        <w:iCs/>
        <w:sz w:val="22"/>
      </w:rPr>
      <w:t xml:space="preserve">Specialiųjų pirkimo sąlygų  priedas </w:t>
    </w:r>
  </w:p>
  <w:p w14:paraId="79D84C47" w14:textId="731672FC" w:rsidR="003F110C" w:rsidRDefault="003F110C" w:rsidP="003F110C">
    <w:pPr>
      <w:pStyle w:val="Antrats"/>
      <w:jc w:val="right"/>
    </w:pPr>
    <w:r w:rsidRPr="00100026">
      <w:rPr>
        <w:rFonts w:asciiTheme="minorHAnsi" w:hAnsiTheme="minorHAnsi" w:cstheme="minorHAnsi"/>
        <w:i/>
        <w:iCs/>
        <w:sz w:val="22"/>
      </w:rPr>
      <w:t>„Pasiūlymo form</w:t>
    </w:r>
    <w:r>
      <w:rPr>
        <w:rFonts w:asciiTheme="minorHAnsi" w:hAnsiTheme="minorHAnsi" w:cstheme="minorHAnsi"/>
        <w:i/>
        <w:iCs/>
        <w:sz w:val="22"/>
      </w:rPr>
      <w:t>a. Antras vokas (B dalis)</w:t>
    </w:r>
    <w:r w:rsidRPr="00100026">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8"/>
  </w:num>
  <w:num w:numId="3" w16cid:durableId="1727533244">
    <w:abstractNumId w:val="0"/>
  </w:num>
  <w:num w:numId="4" w16cid:durableId="1708407784">
    <w:abstractNumId w:val="7"/>
  </w:num>
  <w:num w:numId="5" w16cid:durableId="1577395779">
    <w:abstractNumId w:val="2"/>
  </w:num>
  <w:num w:numId="6" w16cid:durableId="2051831518">
    <w:abstractNumId w:val="5"/>
  </w:num>
  <w:num w:numId="7" w16cid:durableId="552887703">
    <w:abstractNumId w:val="4"/>
  </w:num>
  <w:num w:numId="8" w16cid:durableId="1866017057">
    <w:abstractNumId w:val="9"/>
  </w:num>
  <w:num w:numId="9" w16cid:durableId="1760170902">
    <w:abstractNumId w:val="1"/>
  </w:num>
  <w:num w:numId="10" w16cid:durableId="12650395">
    <w:abstractNumId w:val="6"/>
  </w:num>
  <w:num w:numId="11" w16cid:durableId="1053042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7ABB"/>
    <w:rsid w:val="000125A0"/>
    <w:rsid w:val="000208FC"/>
    <w:rsid w:val="00020B14"/>
    <w:rsid w:val="000306DF"/>
    <w:rsid w:val="00051331"/>
    <w:rsid w:val="000527B6"/>
    <w:rsid w:val="00061587"/>
    <w:rsid w:val="00070F20"/>
    <w:rsid w:val="0007277D"/>
    <w:rsid w:val="00075703"/>
    <w:rsid w:val="00077AF1"/>
    <w:rsid w:val="00077F29"/>
    <w:rsid w:val="00080896"/>
    <w:rsid w:val="00085902"/>
    <w:rsid w:val="00091C4F"/>
    <w:rsid w:val="00092520"/>
    <w:rsid w:val="000941F6"/>
    <w:rsid w:val="00095035"/>
    <w:rsid w:val="0009504B"/>
    <w:rsid w:val="000A0198"/>
    <w:rsid w:val="000A0D7F"/>
    <w:rsid w:val="000A313B"/>
    <w:rsid w:val="000B15D6"/>
    <w:rsid w:val="000D024D"/>
    <w:rsid w:val="000D2A90"/>
    <w:rsid w:val="000D33A7"/>
    <w:rsid w:val="000D4FA6"/>
    <w:rsid w:val="000F252B"/>
    <w:rsid w:val="000F4F10"/>
    <w:rsid w:val="000F6954"/>
    <w:rsid w:val="00100026"/>
    <w:rsid w:val="00102962"/>
    <w:rsid w:val="00102D70"/>
    <w:rsid w:val="001036C0"/>
    <w:rsid w:val="00104834"/>
    <w:rsid w:val="001159BD"/>
    <w:rsid w:val="0012592C"/>
    <w:rsid w:val="00126290"/>
    <w:rsid w:val="00127189"/>
    <w:rsid w:val="00130CF8"/>
    <w:rsid w:val="001313E5"/>
    <w:rsid w:val="001314E5"/>
    <w:rsid w:val="00137FD6"/>
    <w:rsid w:val="001417F6"/>
    <w:rsid w:val="00145499"/>
    <w:rsid w:val="001504BE"/>
    <w:rsid w:val="001675AD"/>
    <w:rsid w:val="00170DDE"/>
    <w:rsid w:val="001710A0"/>
    <w:rsid w:val="0017690A"/>
    <w:rsid w:val="001828B2"/>
    <w:rsid w:val="00183F14"/>
    <w:rsid w:val="0018469A"/>
    <w:rsid w:val="001853D8"/>
    <w:rsid w:val="001948DC"/>
    <w:rsid w:val="00197009"/>
    <w:rsid w:val="001A2A05"/>
    <w:rsid w:val="001A3672"/>
    <w:rsid w:val="001B03BA"/>
    <w:rsid w:val="001C1D30"/>
    <w:rsid w:val="001C46CC"/>
    <w:rsid w:val="001D48DD"/>
    <w:rsid w:val="001D5B06"/>
    <w:rsid w:val="001D5C0C"/>
    <w:rsid w:val="001D6A6D"/>
    <w:rsid w:val="001E2807"/>
    <w:rsid w:val="001E2E82"/>
    <w:rsid w:val="001E3226"/>
    <w:rsid w:val="001E55E8"/>
    <w:rsid w:val="001F625D"/>
    <w:rsid w:val="002052D8"/>
    <w:rsid w:val="00212800"/>
    <w:rsid w:val="00214704"/>
    <w:rsid w:val="00216BF9"/>
    <w:rsid w:val="002220A0"/>
    <w:rsid w:val="00241E5F"/>
    <w:rsid w:val="00246A4F"/>
    <w:rsid w:val="00246B54"/>
    <w:rsid w:val="00252454"/>
    <w:rsid w:val="002544B5"/>
    <w:rsid w:val="002644AE"/>
    <w:rsid w:val="00276BA8"/>
    <w:rsid w:val="0028082C"/>
    <w:rsid w:val="0028731F"/>
    <w:rsid w:val="0029090F"/>
    <w:rsid w:val="002A2C06"/>
    <w:rsid w:val="002A3B24"/>
    <w:rsid w:val="002A6CAC"/>
    <w:rsid w:val="002A753E"/>
    <w:rsid w:val="002C2867"/>
    <w:rsid w:val="002C2884"/>
    <w:rsid w:val="002C4DD7"/>
    <w:rsid w:val="002C6E75"/>
    <w:rsid w:val="002F1330"/>
    <w:rsid w:val="00300732"/>
    <w:rsid w:val="00305243"/>
    <w:rsid w:val="00306D71"/>
    <w:rsid w:val="00315F9B"/>
    <w:rsid w:val="00321A14"/>
    <w:rsid w:val="003238AA"/>
    <w:rsid w:val="003239BC"/>
    <w:rsid w:val="00323A9B"/>
    <w:rsid w:val="003251E0"/>
    <w:rsid w:val="0032666E"/>
    <w:rsid w:val="003271E2"/>
    <w:rsid w:val="00331424"/>
    <w:rsid w:val="00350840"/>
    <w:rsid w:val="003520D1"/>
    <w:rsid w:val="00355B71"/>
    <w:rsid w:val="0036059C"/>
    <w:rsid w:val="00374CE0"/>
    <w:rsid w:val="00374E0A"/>
    <w:rsid w:val="00377821"/>
    <w:rsid w:val="003822C4"/>
    <w:rsid w:val="0038327E"/>
    <w:rsid w:val="0038770A"/>
    <w:rsid w:val="00394794"/>
    <w:rsid w:val="00396E0E"/>
    <w:rsid w:val="0039740E"/>
    <w:rsid w:val="003A7871"/>
    <w:rsid w:val="003B06BC"/>
    <w:rsid w:val="003C34DC"/>
    <w:rsid w:val="003D0B9C"/>
    <w:rsid w:val="003D3B44"/>
    <w:rsid w:val="003E3730"/>
    <w:rsid w:val="003E408E"/>
    <w:rsid w:val="003E6E60"/>
    <w:rsid w:val="003F05D4"/>
    <w:rsid w:val="003F110C"/>
    <w:rsid w:val="003F380E"/>
    <w:rsid w:val="0042762D"/>
    <w:rsid w:val="00431683"/>
    <w:rsid w:val="00447B48"/>
    <w:rsid w:val="004600D6"/>
    <w:rsid w:val="004614F3"/>
    <w:rsid w:val="0046430A"/>
    <w:rsid w:val="004668AF"/>
    <w:rsid w:val="00467D96"/>
    <w:rsid w:val="00473DDD"/>
    <w:rsid w:val="00481F9B"/>
    <w:rsid w:val="004A376C"/>
    <w:rsid w:val="004B5603"/>
    <w:rsid w:val="004B7E22"/>
    <w:rsid w:val="004C1D20"/>
    <w:rsid w:val="004C77D6"/>
    <w:rsid w:val="004D11DE"/>
    <w:rsid w:val="004D576F"/>
    <w:rsid w:val="004D59D0"/>
    <w:rsid w:val="004D6A21"/>
    <w:rsid w:val="004E35F5"/>
    <w:rsid w:val="004E5120"/>
    <w:rsid w:val="004F298D"/>
    <w:rsid w:val="00500051"/>
    <w:rsid w:val="00500387"/>
    <w:rsid w:val="00500D93"/>
    <w:rsid w:val="0050251E"/>
    <w:rsid w:val="0050614E"/>
    <w:rsid w:val="005129B8"/>
    <w:rsid w:val="00524672"/>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0876"/>
    <w:rsid w:val="00594BD1"/>
    <w:rsid w:val="00594DF0"/>
    <w:rsid w:val="00594FA5"/>
    <w:rsid w:val="005A1585"/>
    <w:rsid w:val="005A3BA5"/>
    <w:rsid w:val="005A57B9"/>
    <w:rsid w:val="005C1036"/>
    <w:rsid w:val="005C176F"/>
    <w:rsid w:val="005C35AD"/>
    <w:rsid w:val="005C3709"/>
    <w:rsid w:val="005C5201"/>
    <w:rsid w:val="005E24D3"/>
    <w:rsid w:val="005F635A"/>
    <w:rsid w:val="00603C72"/>
    <w:rsid w:val="00607276"/>
    <w:rsid w:val="00610263"/>
    <w:rsid w:val="00620A20"/>
    <w:rsid w:val="00622511"/>
    <w:rsid w:val="006230E8"/>
    <w:rsid w:val="006235E0"/>
    <w:rsid w:val="00634B0E"/>
    <w:rsid w:val="0064436C"/>
    <w:rsid w:val="00647217"/>
    <w:rsid w:val="006507D0"/>
    <w:rsid w:val="00663BA5"/>
    <w:rsid w:val="006730E8"/>
    <w:rsid w:val="00685623"/>
    <w:rsid w:val="00691333"/>
    <w:rsid w:val="006917DA"/>
    <w:rsid w:val="006957A8"/>
    <w:rsid w:val="00695891"/>
    <w:rsid w:val="006972F5"/>
    <w:rsid w:val="006A7CBE"/>
    <w:rsid w:val="006B0173"/>
    <w:rsid w:val="006B3FF9"/>
    <w:rsid w:val="006B442F"/>
    <w:rsid w:val="006B698D"/>
    <w:rsid w:val="006C030A"/>
    <w:rsid w:val="006C0332"/>
    <w:rsid w:val="006C1983"/>
    <w:rsid w:val="006C3A9F"/>
    <w:rsid w:val="006C6621"/>
    <w:rsid w:val="006D2E3B"/>
    <w:rsid w:val="006E17DB"/>
    <w:rsid w:val="006E312B"/>
    <w:rsid w:val="006E6961"/>
    <w:rsid w:val="006E7020"/>
    <w:rsid w:val="006E7B36"/>
    <w:rsid w:val="006F0074"/>
    <w:rsid w:val="006F08C0"/>
    <w:rsid w:val="006F092A"/>
    <w:rsid w:val="006F19CA"/>
    <w:rsid w:val="006F3CD2"/>
    <w:rsid w:val="00701644"/>
    <w:rsid w:val="007062B9"/>
    <w:rsid w:val="007549B1"/>
    <w:rsid w:val="007552AB"/>
    <w:rsid w:val="00763D61"/>
    <w:rsid w:val="007657E8"/>
    <w:rsid w:val="00766B2C"/>
    <w:rsid w:val="00771404"/>
    <w:rsid w:val="00790004"/>
    <w:rsid w:val="0079566C"/>
    <w:rsid w:val="0079708E"/>
    <w:rsid w:val="007A04E4"/>
    <w:rsid w:val="007A6FF2"/>
    <w:rsid w:val="007A7828"/>
    <w:rsid w:val="007B59E0"/>
    <w:rsid w:val="007C48FE"/>
    <w:rsid w:val="007C67C6"/>
    <w:rsid w:val="007C6A77"/>
    <w:rsid w:val="007D163F"/>
    <w:rsid w:val="007D1952"/>
    <w:rsid w:val="007D5DFF"/>
    <w:rsid w:val="007F0F0F"/>
    <w:rsid w:val="007F1018"/>
    <w:rsid w:val="007F3416"/>
    <w:rsid w:val="00802870"/>
    <w:rsid w:val="00806B1F"/>
    <w:rsid w:val="008073EA"/>
    <w:rsid w:val="00812793"/>
    <w:rsid w:val="00812873"/>
    <w:rsid w:val="00814A55"/>
    <w:rsid w:val="00816F7A"/>
    <w:rsid w:val="00822C37"/>
    <w:rsid w:val="0082508B"/>
    <w:rsid w:val="0082563E"/>
    <w:rsid w:val="00837170"/>
    <w:rsid w:val="00842C3D"/>
    <w:rsid w:val="00853C81"/>
    <w:rsid w:val="00855612"/>
    <w:rsid w:val="008562AC"/>
    <w:rsid w:val="00862F47"/>
    <w:rsid w:val="008643E8"/>
    <w:rsid w:val="00871141"/>
    <w:rsid w:val="008714A8"/>
    <w:rsid w:val="00874A7F"/>
    <w:rsid w:val="00875482"/>
    <w:rsid w:val="008928C7"/>
    <w:rsid w:val="00892EC2"/>
    <w:rsid w:val="00895AB2"/>
    <w:rsid w:val="008968D5"/>
    <w:rsid w:val="008A4A4F"/>
    <w:rsid w:val="008A5F0B"/>
    <w:rsid w:val="008A631B"/>
    <w:rsid w:val="008C07FB"/>
    <w:rsid w:val="008C1B9F"/>
    <w:rsid w:val="008C4949"/>
    <w:rsid w:val="008D63DC"/>
    <w:rsid w:val="008E78B5"/>
    <w:rsid w:val="008F18D9"/>
    <w:rsid w:val="008F231D"/>
    <w:rsid w:val="008F79E0"/>
    <w:rsid w:val="00901CA0"/>
    <w:rsid w:val="009127A4"/>
    <w:rsid w:val="00913764"/>
    <w:rsid w:val="0091485E"/>
    <w:rsid w:val="0091527E"/>
    <w:rsid w:val="00916777"/>
    <w:rsid w:val="00916A1E"/>
    <w:rsid w:val="00926129"/>
    <w:rsid w:val="00931760"/>
    <w:rsid w:val="00953483"/>
    <w:rsid w:val="0095667D"/>
    <w:rsid w:val="00956AD8"/>
    <w:rsid w:val="009721EA"/>
    <w:rsid w:val="0097634D"/>
    <w:rsid w:val="009823EB"/>
    <w:rsid w:val="00982B7F"/>
    <w:rsid w:val="00985E92"/>
    <w:rsid w:val="0099745B"/>
    <w:rsid w:val="00997F38"/>
    <w:rsid w:val="009A0B5A"/>
    <w:rsid w:val="009A228D"/>
    <w:rsid w:val="009A7CF2"/>
    <w:rsid w:val="009B12CD"/>
    <w:rsid w:val="009B2503"/>
    <w:rsid w:val="009C05C4"/>
    <w:rsid w:val="009C2176"/>
    <w:rsid w:val="009D2EC4"/>
    <w:rsid w:val="009D357F"/>
    <w:rsid w:val="009E0C48"/>
    <w:rsid w:val="009F22E2"/>
    <w:rsid w:val="009F360D"/>
    <w:rsid w:val="009F3A84"/>
    <w:rsid w:val="009F78C3"/>
    <w:rsid w:val="00A05C23"/>
    <w:rsid w:val="00A2035E"/>
    <w:rsid w:val="00A2083C"/>
    <w:rsid w:val="00A312CA"/>
    <w:rsid w:val="00A43E06"/>
    <w:rsid w:val="00A4624C"/>
    <w:rsid w:val="00A579DA"/>
    <w:rsid w:val="00A612CC"/>
    <w:rsid w:val="00A7170A"/>
    <w:rsid w:val="00A72BE9"/>
    <w:rsid w:val="00A82896"/>
    <w:rsid w:val="00A83056"/>
    <w:rsid w:val="00A95D00"/>
    <w:rsid w:val="00AC0CE8"/>
    <w:rsid w:val="00AC2D6D"/>
    <w:rsid w:val="00AC34BE"/>
    <w:rsid w:val="00AD053C"/>
    <w:rsid w:val="00AE2022"/>
    <w:rsid w:val="00AE7630"/>
    <w:rsid w:val="00AF0267"/>
    <w:rsid w:val="00AF2CD4"/>
    <w:rsid w:val="00AF3A66"/>
    <w:rsid w:val="00B0167F"/>
    <w:rsid w:val="00B1183D"/>
    <w:rsid w:val="00B13F1E"/>
    <w:rsid w:val="00B263F1"/>
    <w:rsid w:val="00B33344"/>
    <w:rsid w:val="00B37CF2"/>
    <w:rsid w:val="00B424EE"/>
    <w:rsid w:val="00B43436"/>
    <w:rsid w:val="00B4473A"/>
    <w:rsid w:val="00B5488D"/>
    <w:rsid w:val="00B64727"/>
    <w:rsid w:val="00B7157F"/>
    <w:rsid w:val="00B73672"/>
    <w:rsid w:val="00B7611E"/>
    <w:rsid w:val="00B81B63"/>
    <w:rsid w:val="00B821DB"/>
    <w:rsid w:val="00B825D3"/>
    <w:rsid w:val="00B8562D"/>
    <w:rsid w:val="00B856E5"/>
    <w:rsid w:val="00B930BE"/>
    <w:rsid w:val="00B97BF8"/>
    <w:rsid w:val="00BB3829"/>
    <w:rsid w:val="00BC1444"/>
    <w:rsid w:val="00BC4736"/>
    <w:rsid w:val="00BC683A"/>
    <w:rsid w:val="00BE69D0"/>
    <w:rsid w:val="00BE7EAF"/>
    <w:rsid w:val="00BF0B22"/>
    <w:rsid w:val="00C0593B"/>
    <w:rsid w:val="00C176D1"/>
    <w:rsid w:val="00C21251"/>
    <w:rsid w:val="00C217A6"/>
    <w:rsid w:val="00C317D1"/>
    <w:rsid w:val="00C403AB"/>
    <w:rsid w:val="00C42FD4"/>
    <w:rsid w:val="00C43666"/>
    <w:rsid w:val="00C47B7A"/>
    <w:rsid w:val="00C53A0C"/>
    <w:rsid w:val="00C55ECB"/>
    <w:rsid w:val="00C6158A"/>
    <w:rsid w:val="00C80418"/>
    <w:rsid w:val="00C93300"/>
    <w:rsid w:val="00CA140C"/>
    <w:rsid w:val="00CA1570"/>
    <w:rsid w:val="00CA4CD3"/>
    <w:rsid w:val="00CC5A41"/>
    <w:rsid w:val="00CD28A9"/>
    <w:rsid w:val="00CD4C16"/>
    <w:rsid w:val="00CD79E1"/>
    <w:rsid w:val="00D03B6B"/>
    <w:rsid w:val="00D060DB"/>
    <w:rsid w:val="00D06260"/>
    <w:rsid w:val="00D13919"/>
    <w:rsid w:val="00D1726F"/>
    <w:rsid w:val="00D20F13"/>
    <w:rsid w:val="00D32501"/>
    <w:rsid w:val="00D34186"/>
    <w:rsid w:val="00D34B62"/>
    <w:rsid w:val="00D4242A"/>
    <w:rsid w:val="00D443D7"/>
    <w:rsid w:val="00D7232D"/>
    <w:rsid w:val="00D77027"/>
    <w:rsid w:val="00D77147"/>
    <w:rsid w:val="00D808B6"/>
    <w:rsid w:val="00D8438E"/>
    <w:rsid w:val="00D94DE7"/>
    <w:rsid w:val="00DB29C4"/>
    <w:rsid w:val="00DC4396"/>
    <w:rsid w:val="00DD0AC0"/>
    <w:rsid w:val="00DD11FC"/>
    <w:rsid w:val="00DD122D"/>
    <w:rsid w:val="00DD2A16"/>
    <w:rsid w:val="00DE4B0E"/>
    <w:rsid w:val="00DF28E0"/>
    <w:rsid w:val="00DF3FF5"/>
    <w:rsid w:val="00E02EBD"/>
    <w:rsid w:val="00E05046"/>
    <w:rsid w:val="00E1665B"/>
    <w:rsid w:val="00E173C6"/>
    <w:rsid w:val="00E21657"/>
    <w:rsid w:val="00E235E2"/>
    <w:rsid w:val="00E33DB7"/>
    <w:rsid w:val="00E36F94"/>
    <w:rsid w:val="00E4629E"/>
    <w:rsid w:val="00E46C94"/>
    <w:rsid w:val="00E5110E"/>
    <w:rsid w:val="00E723E0"/>
    <w:rsid w:val="00E72504"/>
    <w:rsid w:val="00E8150F"/>
    <w:rsid w:val="00EA263B"/>
    <w:rsid w:val="00EA2B1F"/>
    <w:rsid w:val="00EB18A4"/>
    <w:rsid w:val="00EB22FA"/>
    <w:rsid w:val="00EB3082"/>
    <w:rsid w:val="00EC3A7D"/>
    <w:rsid w:val="00EC7F77"/>
    <w:rsid w:val="00ED4A72"/>
    <w:rsid w:val="00ED4CCC"/>
    <w:rsid w:val="00ED6CC9"/>
    <w:rsid w:val="00EE3BD3"/>
    <w:rsid w:val="00EE5B86"/>
    <w:rsid w:val="00F0010B"/>
    <w:rsid w:val="00F03582"/>
    <w:rsid w:val="00F14252"/>
    <w:rsid w:val="00F21ACC"/>
    <w:rsid w:val="00F2585C"/>
    <w:rsid w:val="00F2799B"/>
    <w:rsid w:val="00F30C1C"/>
    <w:rsid w:val="00F41D2F"/>
    <w:rsid w:val="00F65D70"/>
    <w:rsid w:val="00F8348A"/>
    <w:rsid w:val="00F83C11"/>
    <w:rsid w:val="00F8522F"/>
    <w:rsid w:val="00F93B03"/>
    <w:rsid w:val="00F95B10"/>
    <w:rsid w:val="00FA6994"/>
    <w:rsid w:val="00FC467A"/>
    <w:rsid w:val="00FD32B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99"/>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7690A"/>
    <w:rPr>
      <w:strike w:val="0"/>
      <w:dstrike w:val="0"/>
      <w:color w:val="auto"/>
      <w:u w:val="none"/>
      <w:effect w:val="none"/>
    </w:rPr>
  </w:style>
  <w:style w:type="table" w:customStyle="1" w:styleId="TableGrid3">
    <w:name w:val="Table Grid3"/>
    <w:basedOn w:val="prastojilentel"/>
    <w:next w:val="Lentelstinklelis"/>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33344"/>
    <w:rPr>
      <w:rFonts w:ascii="Courier New" w:eastAsia="Times New Roman" w:hAnsi="Courier New" w:cs="Courier New"/>
      <w:sz w:val="20"/>
      <w:szCs w:val="20"/>
      <w:lang w:val="en-US"/>
    </w:rPr>
  </w:style>
  <w:style w:type="character" w:customStyle="1" w:styleId="normaltextrun">
    <w:name w:val="normaltextrun"/>
    <w:basedOn w:val="Numatytasispastraiposriftas"/>
    <w:rsid w:val="00B33344"/>
  </w:style>
  <w:style w:type="paragraph" w:customStyle="1" w:styleId="normaltableau">
    <w:name w:val="normal_tableau"/>
    <w:basedOn w:val="prastasis"/>
    <w:rsid w:val="0050614E"/>
    <w:pPr>
      <w:spacing w:before="120" w:after="120"/>
      <w:jc w:val="both"/>
    </w:pPr>
    <w:rPr>
      <w:rFonts w:ascii="Optima" w:hAnsi="Optima"/>
      <w:sz w:val="22"/>
      <w:lang w:val="en-GB"/>
    </w:rPr>
  </w:style>
  <w:style w:type="paragraph" w:styleId="Porat">
    <w:name w:val="footer"/>
    <w:basedOn w:val="prastasis"/>
    <w:link w:val="PoratDiagrama"/>
    <w:uiPriority w:val="99"/>
    <w:unhideWhenUsed/>
    <w:rsid w:val="002644AE"/>
    <w:pPr>
      <w:tabs>
        <w:tab w:val="center" w:pos="4513"/>
        <w:tab w:val="right" w:pos="9026"/>
      </w:tabs>
    </w:pPr>
  </w:style>
  <w:style w:type="character" w:customStyle="1" w:styleId="PoratDiagrama">
    <w:name w:val="Poraštė Diagrama"/>
    <w:basedOn w:val="Numatytasispastraiposriftas"/>
    <w:link w:val="Porat"/>
    <w:uiPriority w:val="99"/>
    <w:rsid w:val="002644AE"/>
    <w:rPr>
      <w:rFonts w:ascii="Times New Roman" w:eastAsia="Times New Roman" w:hAnsi="Times New Roman" w:cs="Times New Roman"/>
      <w:lang w:val="lt-LT"/>
    </w:rPr>
  </w:style>
  <w:style w:type="character" w:styleId="Neapdorotaspaminjimas">
    <w:name w:val="Unresolved Mention"/>
    <w:basedOn w:val="Numatytasispastraiposriftas"/>
    <w:uiPriority w:val="99"/>
    <w:rsid w:val="006E7B36"/>
    <w:rPr>
      <w:color w:val="605E5C"/>
      <w:shd w:val="clear" w:color="auto" w:fill="E1DFDD"/>
    </w:rPr>
  </w:style>
  <w:style w:type="character" w:styleId="Perirtashipersaitas">
    <w:name w:val="FollowedHyperlink"/>
    <w:basedOn w:val="Numatytasispastraiposriftas"/>
    <w:uiPriority w:val="99"/>
    <w:semiHidden/>
    <w:unhideWhenUsed/>
    <w:rsid w:val="005C37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53071">
      <w:bodyDiv w:val="1"/>
      <w:marLeft w:val="0"/>
      <w:marRight w:val="0"/>
      <w:marTop w:val="0"/>
      <w:marBottom w:val="0"/>
      <w:divBdr>
        <w:top w:val="none" w:sz="0" w:space="0" w:color="auto"/>
        <w:left w:val="none" w:sz="0" w:space="0" w:color="auto"/>
        <w:bottom w:val="none" w:sz="0" w:space="0" w:color="auto"/>
        <w:right w:val="none" w:sz="0" w:space="0" w:color="auto"/>
      </w:divBdr>
    </w:div>
    <w:div w:id="1346204535">
      <w:bodyDiv w:val="1"/>
      <w:marLeft w:val="0"/>
      <w:marRight w:val="0"/>
      <w:marTop w:val="0"/>
      <w:marBottom w:val="0"/>
      <w:divBdr>
        <w:top w:val="none" w:sz="0" w:space="0" w:color="auto"/>
        <w:left w:val="none" w:sz="0" w:space="0" w:color="auto"/>
        <w:bottom w:val="none" w:sz="0" w:space="0" w:color="auto"/>
        <w:right w:val="none" w:sz="0" w:space="0" w:color="auto"/>
      </w:divBdr>
    </w:div>
    <w:div w:id="1438257443">
      <w:bodyDiv w:val="1"/>
      <w:marLeft w:val="0"/>
      <w:marRight w:val="0"/>
      <w:marTop w:val="0"/>
      <w:marBottom w:val="0"/>
      <w:divBdr>
        <w:top w:val="none" w:sz="0" w:space="0" w:color="auto"/>
        <w:left w:val="none" w:sz="0" w:space="0" w:color="auto"/>
        <w:bottom w:val="none" w:sz="0" w:space="0" w:color="auto"/>
        <w:right w:val="none" w:sz="0" w:space="0" w:color="auto"/>
      </w:divBdr>
    </w:div>
    <w:div w:id="1673297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TotalTime>
  <Pages>2</Pages>
  <Words>1592</Words>
  <Characters>909</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Milda Petrylienė</cp:lastModifiedBy>
  <cp:revision>65</cp:revision>
  <dcterms:created xsi:type="dcterms:W3CDTF">2024-12-09T21:58:00Z</dcterms:created>
  <dcterms:modified xsi:type="dcterms:W3CDTF">2025-02-18T09:39:00Z</dcterms:modified>
</cp:coreProperties>
</file>